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F82455" w:rsidRDefault="00A46BEC" w:rsidP="004E5D8E">
      <w:pPr>
        <w:tabs>
          <w:tab w:val="left" w:pos="262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F82455">
        <w:rPr>
          <w:rFonts w:ascii="Ebrima" w:hAnsi="Ebrima" w:cs="Arial"/>
          <w:b/>
          <w:sz w:val="24"/>
          <w:szCs w:val="24"/>
        </w:rPr>
        <w:t>PODAR INTERNATIONAL SCHOOL</w:t>
      </w:r>
    </w:p>
    <w:p w:rsidR="002F389F" w:rsidRPr="00F82455" w:rsidRDefault="00704F1A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Ebrima" w:hAnsi="Ebrima" w:cs="Arial"/>
          <w:b/>
          <w:sz w:val="24"/>
          <w:szCs w:val="24"/>
        </w:rPr>
      </w:pPr>
      <w:r w:rsidRPr="00F82455">
        <w:rPr>
          <w:rFonts w:ascii="Ebrima" w:hAnsi="Ebrima" w:cs="Arial"/>
          <w:b/>
          <w:sz w:val="24"/>
          <w:szCs w:val="24"/>
        </w:rPr>
        <w:t>Syllabus 2019-20</w:t>
      </w:r>
    </w:p>
    <w:p w:rsidR="006B057A" w:rsidRPr="00F82455" w:rsidRDefault="00BB3139" w:rsidP="004E5D8E">
      <w:pPr>
        <w:spacing w:before="40" w:after="40"/>
        <w:rPr>
          <w:rFonts w:ascii="Ebrima" w:hAnsi="Ebrima" w:cs="Arial"/>
          <w:sz w:val="24"/>
          <w:szCs w:val="24"/>
        </w:rPr>
      </w:pPr>
      <w:r>
        <w:rPr>
          <w:rFonts w:ascii="Ebrima" w:hAnsi="Ebrima" w:cs="Arial"/>
          <w:noProof/>
          <w:sz w:val="24"/>
          <w:szCs w:val="24"/>
          <w:lang w:val="en-US"/>
        </w:rPr>
        <w:pict>
          <v:roundrect id="_x0000_s1026" style="position:absolute;margin-left:0;margin-top:6.8pt;width:453.05pt;height:55.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38"/>
                    <w:gridCol w:w="4090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Std</w:t>
                        </w:r>
                        <w:r w:rsidR="00FD61C1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:  </w:t>
                        </w:r>
                        <w:r w:rsidR="001E6939" w:rsidRPr="00D84D14">
                          <w:rPr>
                            <w:rFonts w:ascii="Arial" w:hAnsi="Arial" w:cs="Arial"/>
                            <w:bCs/>
                            <w:sz w:val="24"/>
                            <w:szCs w:val="24"/>
                          </w:rPr>
                          <w:t>VII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90800" w:rsidRDefault="006B057A" w:rsidP="00FD61C1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D84D14" w:rsidRPr="00BD0D25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History and Civics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490800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:</w:t>
                        </w:r>
                        <w:r w:rsidR="00BB3139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D84D14" w:rsidRPr="00BD0D25">
                          <w:rPr>
                            <w:rFonts w:ascii="Ebrima" w:hAnsi="Ebrima" w:cs="Arial"/>
                            <w:sz w:val="24"/>
                            <w:szCs w:val="24"/>
                          </w:rPr>
                          <w:t>Journey Through Time 7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490800" w:rsidRDefault="006B057A" w:rsidP="00BF6BC4">
                        <w:pPr>
                          <w:spacing w:before="40" w:after="40"/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</w:pPr>
                        <w:r w:rsidRPr="00490800">
                          <w:rPr>
                            <w:rFonts w:ascii="Arial" w:hAnsi="Arial" w:cs="Arial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>
                          <w:rPr>
                            <w:rFonts w:ascii="Arial" w:hAnsi="Arial" w:cs="Arial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D84D14" w:rsidRPr="00BD0D25">
                          <w:rPr>
                            <w:rFonts w:ascii="Ebrima" w:hAnsi="Ebrima" w:cs="Arial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F82455" w:rsidRDefault="00490800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431FC" w:rsidRPr="00F82455" w:rsidRDefault="004431FC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C931DD" w:rsidRPr="00F82455" w:rsidRDefault="00C931DD" w:rsidP="004E5D8E">
      <w:pPr>
        <w:spacing w:before="40" w:after="40"/>
        <w:rPr>
          <w:rFonts w:ascii="Ebrima" w:hAnsi="Ebrima" w:cs="Arial"/>
          <w:sz w:val="24"/>
          <w:szCs w:val="24"/>
        </w:rPr>
      </w:pPr>
    </w:p>
    <w:p w:rsidR="004E5D8E" w:rsidRPr="00F82455" w:rsidRDefault="004E5D8E" w:rsidP="004E5D8E">
      <w:pPr>
        <w:spacing w:before="40" w:after="40"/>
        <w:rPr>
          <w:rFonts w:ascii="Ebrima" w:hAnsi="Ebrima" w:cs="Arial"/>
          <w:sz w:val="24"/>
          <w:szCs w:val="24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8"/>
        <w:gridCol w:w="1254"/>
      </w:tblGrid>
      <w:tr w:rsidR="004431FC" w:rsidRPr="00F82455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F82455" w:rsidRDefault="004431FC" w:rsidP="004F5769">
            <w:pPr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Term I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</w:tcPr>
          <w:p w:rsidR="008A6494" w:rsidRPr="00F82455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F82455">
              <w:rPr>
                <w:rFonts w:ascii="Ebrima" w:hAnsi="Ebrima" w:cs="Arial"/>
                <w:sz w:val="24"/>
                <w:szCs w:val="24"/>
              </w:rPr>
              <w:t>andEnrichment Activities</w:t>
            </w:r>
          </w:p>
        </w:tc>
        <w:tc>
          <w:tcPr>
            <w:tcW w:w="1254" w:type="dxa"/>
          </w:tcPr>
          <w:p w:rsidR="008A6494" w:rsidRPr="00F82455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  <w:vAlign w:val="center"/>
          </w:tcPr>
          <w:p w:rsidR="008A6494" w:rsidRPr="00F82455" w:rsidRDefault="00FB62B6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1. The Revelation of Medieval India</w:t>
            </w:r>
          </w:p>
        </w:tc>
        <w:tc>
          <w:tcPr>
            <w:tcW w:w="1254" w:type="dxa"/>
            <w:vAlign w:val="center"/>
          </w:tcPr>
          <w:p w:rsidR="008A6494" w:rsidRPr="00F82455" w:rsidRDefault="00FB62B6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</w:tcPr>
          <w:p w:rsidR="008A6494" w:rsidRPr="00F82455" w:rsidRDefault="00FB62B6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2. The Era of Regional Empires</w:t>
            </w:r>
          </w:p>
        </w:tc>
        <w:tc>
          <w:tcPr>
            <w:tcW w:w="1254" w:type="dxa"/>
          </w:tcPr>
          <w:p w:rsidR="008A6494" w:rsidRPr="00F82455" w:rsidRDefault="00A32B56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6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  <w:vAlign w:val="center"/>
          </w:tcPr>
          <w:p w:rsidR="008A6494" w:rsidRPr="00F82455" w:rsidRDefault="00FB62B6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12. Democracy and Equality</w:t>
            </w:r>
          </w:p>
        </w:tc>
        <w:tc>
          <w:tcPr>
            <w:tcW w:w="1254" w:type="dxa"/>
            <w:vAlign w:val="center"/>
          </w:tcPr>
          <w:p w:rsidR="008A6494" w:rsidRPr="00F82455" w:rsidRDefault="00A32B56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</w:tcPr>
          <w:p w:rsidR="008A6494" w:rsidRPr="00F82455" w:rsidRDefault="00FB62B6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  <w:lang w:val="en-US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 xml:space="preserve"> 3. The Turkish Invasion</w:t>
            </w:r>
          </w:p>
        </w:tc>
        <w:tc>
          <w:tcPr>
            <w:tcW w:w="1254" w:type="dxa"/>
          </w:tcPr>
          <w:p w:rsidR="008A6494" w:rsidRPr="00F82455" w:rsidRDefault="00FB62B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4</w:t>
            </w:r>
          </w:p>
        </w:tc>
      </w:tr>
      <w:tr w:rsidR="00FB62B6" w:rsidRPr="00F82455" w:rsidTr="00BE2F95">
        <w:trPr>
          <w:jc w:val="center"/>
        </w:trPr>
        <w:tc>
          <w:tcPr>
            <w:tcW w:w="7798" w:type="dxa"/>
          </w:tcPr>
          <w:p w:rsidR="00FB62B6" w:rsidRPr="00F82455" w:rsidRDefault="00424B12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Multiple </w:t>
            </w:r>
            <w:r w:rsidR="00FB62B6" w:rsidRPr="00F82455">
              <w:rPr>
                <w:rFonts w:ascii="Ebrima" w:hAnsi="Ebrima" w:cs="Arial"/>
                <w:b/>
                <w:sz w:val="24"/>
                <w:szCs w:val="24"/>
                <w:lang w:val="en-US"/>
              </w:rPr>
              <w:t>A</w:t>
            </w:r>
            <w:r w:rsidRPr="00F82455">
              <w:rPr>
                <w:rFonts w:ascii="Ebrima" w:hAnsi="Ebrima" w:cs="Arial"/>
                <w:b/>
                <w:sz w:val="24"/>
                <w:szCs w:val="24"/>
                <w:lang w:val="en-US"/>
              </w:rPr>
              <w:t xml:space="preserve">ssessment </w:t>
            </w:r>
            <w:r w:rsidR="00FB62B6" w:rsidRPr="00F82455">
              <w:rPr>
                <w:rFonts w:ascii="Ebrima" w:hAnsi="Ebrima" w:cs="Arial"/>
                <w:b/>
                <w:sz w:val="24"/>
                <w:szCs w:val="24"/>
                <w:lang w:val="en-US"/>
              </w:rPr>
              <w:t>1: Ch 3The Turkish Invasion</w:t>
            </w:r>
          </w:p>
        </w:tc>
        <w:tc>
          <w:tcPr>
            <w:tcW w:w="1254" w:type="dxa"/>
          </w:tcPr>
          <w:p w:rsidR="00FB62B6" w:rsidRPr="00F82455" w:rsidRDefault="00FB62B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2</w:t>
            </w:r>
          </w:p>
        </w:tc>
      </w:tr>
      <w:tr w:rsidR="00FB62B6" w:rsidRPr="00F82455" w:rsidTr="00BE2F95">
        <w:trPr>
          <w:jc w:val="center"/>
        </w:trPr>
        <w:tc>
          <w:tcPr>
            <w:tcW w:w="7798" w:type="dxa"/>
          </w:tcPr>
          <w:p w:rsidR="00FB62B6" w:rsidRPr="00F82455" w:rsidRDefault="00B0290C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  <w:lang w:val="en-US"/>
              </w:rPr>
            </w:pPr>
            <w:r w:rsidRPr="00F82455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1</w:t>
            </w:r>
          </w:p>
        </w:tc>
        <w:tc>
          <w:tcPr>
            <w:tcW w:w="1254" w:type="dxa"/>
          </w:tcPr>
          <w:p w:rsidR="00FB62B6" w:rsidRPr="00F82455" w:rsidRDefault="00B0290C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--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  <w:vAlign w:val="center"/>
          </w:tcPr>
          <w:p w:rsidR="008A6494" w:rsidRPr="00F82455" w:rsidRDefault="00B0290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  <w:lang w:val="en-US"/>
              </w:rPr>
              <w:t>Civics:</w:t>
            </w:r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 xml:space="preserve"> 13. Democracy - Its Institutions</w:t>
            </w:r>
          </w:p>
        </w:tc>
        <w:tc>
          <w:tcPr>
            <w:tcW w:w="1254" w:type="dxa"/>
            <w:vAlign w:val="center"/>
          </w:tcPr>
          <w:p w:rsidR="008A6494" w:rsidRPr="00F82455" w:rsidRDefault="00B0290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>3</w:t>
            </w:r>
          </w:p>
        </w:tc>
      </w:tr>
      <w:tr w:rsidR="008A6494" w:rsidRPr="00F82455" w:rsidTr="00BE2F95">
        <w:trPr>
          <w:jc w:val="center"/>
        </w:trPr>
        <w:tc>
          <w:tcPr>
            <w:tcW w:w="7798" w:type="dxa"/>
            <w:vAlign w:val="center"/>
          </w:tcPr>
          <w:p w:rsidR="008A6494" w:rsidRPr="00F82455" w:rsidRDefault="00B0290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4. The Delhi Sultanate</w:t>
            </w:r>
          </w:p>
        </w:tc>
        <w:tc>
          <w:tcPr>
            <w:tcW w:w="1254" w:type="dxa"/>
            <w:vAlign w:val="center"/>
          </w:tcPr>
          <w:p w:rsidR="008A6494" w:rsidRPr="00F82455" w:rsidRDefault="00B0290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>5</w:t>
            </w:r>
          </w:p>
        </w:tc>
      </w:tr>
      <w:tr w:rsidR="00C90BD9" w:rsidRPr="00F82455" w:rsidTr="00BE2F95">
        <w:trPr>
          <w:jc w:val="center"/>
        </w:trPr>
        <w:tc>
          <w:tcPr>
            <w:tcW w:w="7798" w:type="dxa"/>
            <w:vAlign w:val="center"/>
          </w:tcPr>
          <w:p w:rsidR="00C90BD9" w:rsidRPr="00F82455" w:rsidRDefault="00B0290C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Pr="00F82455">
              <w:rPr>
                <w:rFonts w:ascii="Ebrima" w:hAnsi="Ebrima" w:cs="Arial"/>
                <w:sz w:val="24"/>
                <w:szCs w:val="24"/>
              </w:rPr>
              <w:t>: Ch 14. The State Government</w:t>
            </w:r>
          </w:p>
        </w:tc>
        <w:tc>
          <w:tcPr>
            <w:tcW w:w="1254" w:type="dxa"/>
            <w:vAlign w:val="center"/>
          </w:tcPr>
          <w:p w:rsidR="00C90BD9" w:rsidRPr="00F82455" w:rsidRDefault="00B0290C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90BD9" w:rsidRPr="00F82455" w:rsidTr="00BE2F95">
        <w:trPr>
          <w:jc w:val="center"/>
        </w:trPr>
        <w:tc>
          <w:tcPr>
            <w:tcW w:w="7798" w:type="dxa"/>
            <w:vAlign w:val="center"/>
          </w:tcPr>
          <w:p w:rsidR="00C90BD9" w:rsidRPr="00F82455" w:rsidRDefault="003D5B78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5. Legacy of the Mughals</w:t>
            </w:r>
          </w:p>
        </w:tc>
        <w:tc>
          <w:tcPr>
            <w:tcW w:w="1254" w:type="dxa"/>
            <w:vAlign w:val="center"/>
          </w:tcPr>
          <w:p w:rsidR="00C90BD9" w:rsidRPr="00F82455" w:rsidRDefault="003D5B7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  <w:lang w:val="en-US"/>
              </w:rPr>
            </w:pPr>
            <w:r w:rsidRPr="00F82455">
              <w:rPr>
                <w:rFonts w:ascii="Ebrima" w:hAnsi="Ebrima" w:cs="Arial"/>
                <w:sz w:val="24"/>
                <w:szCs w:val="24"/>
                <w:lang w:val="en-US"/>
              </w:rPr>
              <w:t>4</w:t>
            </w:r>
          </w:p>
        </w:tc>
      </w:tr>
      <w:tr w:rsidR="00C90BD9" w:rsidRPr="00F82455" w:rsidTr="00BE2F95">
        <w:trPr>
          <w:jc w:val="center"/>
        </w:trPr>
        <w:tc>
          <w:tcPr>
            <w:tcW w:w="7798" w:type="dxa"/>
            <w:vAlign w:val="center"/>
          </w:tcPr>
          <w:p w:rsidR="00C90BD9" w:rsidRPr="00F82455" w:rsidRDefault="003D5B78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Pr="00F82455">
              <w:rPr>
                <w:rFonts w:ascii="Ebrima" w:hAnsi="Ebrima" w:cs="Arial"/>
                <w:sz w:val="24"/>
                <w:szCs w:val="24"/>
              </w:rPr>
              <w:t>: Ch 15. Government and Health</w:t>
            </w:r>
          </w:p>
        </w:tc>
        <w:tc>
          <w:tcPr>
            <w:tcW w:w="1254" w:type="dxa"/>
            <w:vAlign w:val="center"/>
          </w:tcPr>
          <w:p w:rsidR="00C90BD9" w:rsidRPr="00F82455" w:rsidRDefault="003D5B7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3</w:t>
            </w:r>
          </w:p>
        </w:tc>
      </w:tr>
      <w:tr w:rsidR="00C90BD9" w:rsidRPr="00F82455" w:rsidTr="00BE2F95">
        <w:trPr>
          <w:jc w:val="center"/>
        </w:trPr>
        <w:tc>
          <w:tcPr>
            <w:tcW w:w="7798" w:type="dxa"/>
            <w:vAlign w:val="center"/>
          </w:tcPr>
          <w:p w:rsidR="00C90BD9" w:rsidRPr="00F82455" w:rsidRDefault="003D5B78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Pr="00F82455">
              <w:rPr>
                <w:rFonts w:ascii="Ebrima" w:hAnsi="Ebrima" w:cs="Arial"/>
                <w:sz w:val="24"/>
                <w:szCs w:val="24"/>
              </w:rPr>
              <w:t>: Ch 16. Gender and Women Empowerment</w:t>
            </w:r>
          </w:p>
        </w:tc>
        <w:tc>
          <w:tcPr>
            <w:tcW w:w="1254" w:type="dxa"/>
            <w:vAlign w:val="center"/>
          </w:tcPr>
          <w:p w:rsidR="00C90BD9" w:rsidRPr="00F82455" w:rsidRDefault="003D5B7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90BD9" w:rsidRPr="00F82455" w:rsidTr="00BE2F95">
        <w:trPr>
          <w:jc w:val="center"/>
        </w:trPr>
        <w:tc>
          <w:tcPr>
            <w:tcW w:w="7798" w:type="dxa"/>
          </w:tcPr>
          <w:p w:rsidR="00C90BD9" w:rsidRPr="00F82455" w:rsidRDefault="003D5B78" w:rsidP="00F82455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Enrichment Activity 2Gender and Women Empowerment Project</w:t>
            </w:r>
          </w:p>
        </w:tc>
        <w:tc>
          <w:tcPr>
            <w:tcW w:w="1254" w:type="dxa"/>
          </w:tcPr>
          <w:p w:rsidR="00C90BD9" w:rsidRPr="00F82455" w:rsidRDefault="003D5B7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C90BD9" w:rsidRPr="00F82455" w:rsidTr="00BE2F95">
        <w:trPr>
          <w:jc w:val="center"/>
        </w:trPr>
        <w:tc>
          <w:tcPr>
            <w:tcW w:w="7798" w:type="dxa"/>
            <w:vAlign w:val="center"/>
          </w:tcPr>
          <w:p w:rsidR="00C90BD9" w:rsidRPr="00F82455" w:rsidRDefault="003D5B78" w:rsidP="00CC497C">
            <w:pPr>
              <w:pStyle w:val="ListParagraph"/>
              <w:numPr>
                <w:ilvl w:val="0"/>
                <w:numId w:val="40"/>
              </w:numPr>
              <w:spacing w:before="40" w:after="40" w:line="276" w:lineRule="auto"/>
              <w:rPr>
                <w:rFonts w:ascii="Ebrima" w:hAnsi="Ebrima" w:cs="Arial"/>
                <w:bCs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2</w:t>
            </w:r>
          </w:p>
        </w:tc>
        <w:tc>
          <w:tcPr>
            <w:tcW w:w="1254" w:type="dxa"/>
            <w:vAlign w:val="center"/>
          </w:tcPr>
          <w:p w:rsidR="00C90BD9" w:rsidRPr="00F82455" w:rsidRDefault="003D5B78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--</w:t>
            </w:r>
          </w:p>
        </w:tc>
      </w:tr>
      <w:tr w:rsidR="00BB3139" w:rsidRPr="00F82455" w:rsidTr="00BE2F95">
        <w:trPr>
          <w:jc w:val="center"/>
        </w:trPr>
        <w:tc>
          <w:tcPr>
            <w:tcW w:w="7798" w:type="dxa"/>
            <w:vAlign w:val="center"/>
          </w:tcPr>
          <w:p w:rsidR="00BB3139" w:rsidRPr="00F82455" w:rsidRDefault="00BB3139" w:rsidP="00CC497C">
            <w:pPr>
              <w:pStyle w:val="ListParagraph"/>
              <w:numPr>
                <w:ilvl w:val="0"/>
                <w:numId w:val="40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54" w:type="dxa"/>
            <w:vAlign w:val="center"/>
          </w:tcPr>
          <w:p w:rsidR="00BB3139" w:rsidRPr="00F82455" w:rsidRDefault="00BB3139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>
              <w:rPr>
                <w:rFonts w:ascii="Ebrima" w:hAnsi="Ebrima" w:cs="Arial"/>
                <w:sz w:val="24"/>
                <w:szCs w:val="24"/>
              </w:rPr>
              <w:t>1</w:t>
            </w:r>
          </w:p>
        </w:tc>
      </w:tr>
      <w:tr w:rsidR="00DD0927" w:rsidRPr="00F82455" w:rsidTr="00056758">
        <w:trPr>
          <w:jc w:val="center"/>
        </w:trPr>
        <w:tc>
          <w:tcPr>
            <w:tcW w:w="9052" w:type="dxa"/>
            <w:gridSpan w:val="2"/>
            <w:tcBorders>
              <w:left w:val="nil"/>
              <w:right w:val="nil"/>
            </w:tcBorders>
            <w:vAlign w:val="center"/>
          </w:tcPr>
          <w:p w:rsidR="00DD0927" w:rsidRPr="00F82455" w:rsidRDefault="00DD0927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bCs/>
                <w:sz w:val="24"/>
                <w:szCs w:val="24"/>
              </w:rPr>
            </w:pPr>
          </w:p>
        </w:tc>
      </w:tr>
      <w:tr w:rsidR="004431FC" w:rsidRPr="00F82455" w:rsidTr="00DD0927">
        <w:trPr>
          <w:jc w:val="center"/>
        </w:trPr>
        <w:tc>
          <w:tcPr>
            <w:tcW w:w="9052" w:type="dxa"/>
            <w:gridSpan w:val="2"/>
            <w:shd w:val="clear" w:color="auto" w:fill="F2DBDB" w:themeFill="accent2" w:themeFillTint="33"/>
          </w:tcPr>
          <w:p w:rsidR="004431FC" w:rsidRPr="00F82455" w:rsidRDefault="004431FC" w:rsidP="004F5769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Ebrima" w:hAnsi="Ebrima" w:cs="Arial"/>
                <w:b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Term II</w:t>
            </w:r>
          </w:p>
        </w:tc>
      </w:tr>
      <w:tr w:rsidR="008A6494" w:rsidRPr="00F82455" w:rsidTr="00BE2F95">
        <w:trPr>
          <w:trHeight w:val="430"/>
          <w:jc w:val="center"/>
        </w:trPr>
        <w:tc>
          <w:tcPr>
            <w:tcW w:w="7798" w:type="dxa"/>
          </w:tcPr>
          <w:p w:rsidR="008A6494" w:rsidRPr="00F82455" w:rsidRDefault="008A6494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 xml:space="preserve">Name of the Chapters </w:t>
            </w:r>
            <w:r w:rsidR="00DD0927" w:rsidRPr="00F82455">
              <w:rPr>
                <w:rFonts w:ascii="Ebrima" w:hAnsi="Ebrima" w:cs="Arial"/>
                <w:sz w:val="24"/>
                <w:szCs w:val="24"/>
              </w:rPr>
              <w:t>andEnrichment Activities</w:t>
            </w:r>
          </w:p>
        </w:tc>
        <w:tc>
          <w:tcPr>
            <w:tcW w:w="1254" w:type="dxa"/>
          </w:tcPr>
          <w:p w:rsidR="008A6494" w:rsidRPr="00F82455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Periods</w:t>
            </w:r>
          </w:p>
        </w:tc>
      </w:tr>
      <w:tr w:rsidR="00C931DD" w:rsidRPr="00F82455" w:rsidTr="00BE2F95">
        <w:trPr>
          <w:jc w:val="center"/>
        </w:trPr>
        <w:tc>
          <w:tcPr>
            <w:tcW w:w="7798" w:type="dxa"/>
            <w:vAlign w:val="center"/>
          </w:tcPr>
          <w:p w:rsidR="00C931DD" w:rsidRPr="00F82455" w:rsidRDefault="00FC7CF9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b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6. India after the Mughals</w:t>
            </w:r>
          </w:p>
        </w:tc>
        <w:tc>
          <w:tcPr>
            <w:tcW w:w="1254" w:type="dxa"/>
            <w:vAlign w:val="center"/>
          </w:tcPr>
          <w:p w:rsidR="00C931DD" w:rsidRPr="00F82455" w:rsidRDefault="00FC7CF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C931DD" w:rsidRPr="00F82455" w:rsidTr="00BE2F95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F82455" w:rsidRDefault="00FC7CF9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7. Towns, Traders and Artisans</w:t>
            </w:r>
          </w:p>
        </w:tc>
        <w:tc>
          <w:tcPr>
            <w:tcW w:w="1254" w:type="dxa"/>
            <w:vAlign w:val="center"/>
          </w:tcPr>
          <w:p w:rsidR="00C931DD" w:rsidRPr="00F82455" w:rsidRDefault="00FC7CF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931DD" w:rsidRPr="00F82455" w:rsidTr="00BE2F95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F82455" w:rsidRDefault="00FC7CF9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17. Democracy and Media</w:t>
            </w:r>
          </w:p>
        </w:tc>
        <w:tc>
          <w:tcPr>
            <w:tcW w:w="1254" w:type="dxa"/>
            <w:vAlign w:val="center"/>
          </w:tcPr>
          <w:p w:rsidR="00C931DD" w:rsidRPr="00F82455" w:rsidRDefault="00FC7CF9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C931DD" w:rsidRPr="00F82455" w:rsidTr="00BE2F95">
        <w:trPr>
          <w:trHeight w:val="248"/>
          <w:jc w:val="center"/>
        </w:trPr>
        <w:tc>
          <w:tcPr>
            <w:tcW w:w="7798" w:type="dxa"/>
          </w:tcPr>
          <w:p w:rsidR="00C931DD" w:rsidRPr="00F82455" w:rsidRDefault="00FC7CF9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lastRenderedPageBreak/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8. Tribes and Tribal Societies</w:t>
            </w:r>
          </w:p>
        </w:tc>
        <w:tc>
          <w:tcPr>
            <w:tcW w:w="1254" w:type="dxa"/>
          </w:tcPr>
          <w:p w:rsidR="00C931DD" w:rsidRPr="00F82455" w:rsidRDefault="00807AF3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4</w:t>
            </w:r>
          </w:p>
        </w:tc>
      </w:tr>
      <w:tr w:rsidR="00FC7CF9" w:rsidRPr="00F82455" w:rsidTr="00BE2F95">
        <w:trPr>
          <w:trHeight w:val="248"/>
          <w:jc w:val="center"/>
        </w:trPr>
        <w:tc>
          <w:tcPr>
            <w:tcW w:w="7798" w:type="dxa"/>
          </w:tcPr>
          <w:p w:rsidR="00FC7CF9" w:rsidRPr="00F82455" w:rsidRDefault="00FC7CF9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9. Religious Movements in Medieval Period</w:t>
            </w:r>
          </w:p>
        </w:tc>
        <w:tc>
          <w:tcPr>
            <w:tcW w:w="1254" w:type="dxa"/>
          </w:tcPr>
          <w:p w:rsidR="00FC7CF9" w:rsidRPr="00F82455" w:rsidRDefault="00FC7CF9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FC7CF9" w:rsidRPr="00F82455" w:rsidTr="00BE2F95">
        <w:trPr>
          <w:trHeight w:val="248"/>
          <w:jc w:val="center"/>
        </w:trPr>
        <w:tc>
          <w:tcPr>
            <w:tcW w:w="7798" w:type="dxa"/>
          </w:tcPr>
          <w:p w:rsidR="00FC7CF9" w:rsidRPr="00F82455" w:rsidRDefault="00FC7CF9" w:rsidP="00BB3139">
            <w:pPr>
              <w:pStyle w:val="ListParagraph"/>
              <w:numPr>
                <w:ilvl w:val="0"/>
                <w:numId w:val="41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Enrichment Activity 3: Religious Movements in Medieval Period Project</w:t>
            </w:r>
          </w:p>
        </w:tc>
        <w:tc>
          <w:tcPr>
            <w:tcW w:w="1254" w:type="dxa"/>
          </w:tcPr>
          <w:p w:rsidR="00FC7CF9" w:rsidRPr="00F82455" w:rsidRDefault="00BE2F95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2</w:t>
            </w:r>
          </w:p>
        </w:tc>
      </w:tr>
      <w:tr w:rsidR="00FC7CF9" w:rsidRPr="00F82455" w:rsidTr="00BE2F95">
        <w:trPr>
          <w:trHeight w:val="248"/>
          <w:jc w:val="center"/>
        </w:trPr>
        <w:tc>
          <w:tcPr>
            <w:tcW w:w="7798" w:type="dxa"/>
          </w:tcPr>
          <w:p w:rsidR="00FC7CF9" w:rsidRPr="00F82455" w:rsidRDefault="00FC7CF9" w:rsidP="00BB3139">
            <w:pPr>
              <w:pStyle w:val="ListParagraph"/>
              <w:numPr>
                <w:ilvl w:val="0"/>
                <w:numId w:val="41"/>
              </w:numPr>
              <w:spacing w:beforeLines="40" w:before="96" w:afterLines="40" w:after="96"/>
              <w:rPr>
                <w:rFonts w:ascii="Ebrima" w:hAnsi="Ebrima" w:cs="Arial"/>
                <w:b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3</w:t>
            </w:r>
          </w:p>
        </w:tc>
        <w:tc>
          <w:tcPr>
            <w:tcW w:w="1254" w:type="dxa"/>
          </w:tcPr>
          <w:p w:rsidR="00FC7CF9" w:rsidRPr="00F82455" w:rsidRDefault="00FC7CF9" w:rsidP="004E5D8E">
            <w:pPr>
              <w:spacing w:before="40" w:after="40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--</w:t>
            </w:r>
          </w:p>
        </w:tc>
      </w:tr>
      <w:tr w:rsidR="00C931DD" w:rsidRPr="00F82455" w:rsidTr="00BE2F95">
        <w:trPr>
          <w:trHeight w:val="248"/>
          <w:jc w:val="center"/>
        </w:trPr>
        <w:tc>
          <w:tcPr>
            <w:tcW w:w="7798" w:type="dxa"/>
          </w:tcPr>
          <w:p w:rsidR="00C931DD" w:rsidRPr="00F82455" w:rsidRDefault="00BE2F95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18. Brands, Advertising and Democracy</w:t>
            </w:r>
          </w:p>
        </w:tc>
        <w:tc>
          <w:tcPr>
            <w:tcW w:w="1254" w:type="dxa"/>
          </w:tcPr>
          <w:p w:rsidR="00C931DD" w:rsidRPr="00F82455" w:rsidRDefault="00BE2F95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4</w:t>
            </w:r>
          </w:p>
        </w:tc>
      </w:tr>
      <w:tr w:rsidR="00C931DD" w:rsidRPr="00F82455" w:rsidTr="00BE2F95">
        <w:trPr>
          <w:trHeight w:val="248"/>
          <w:jc w:val="center"/>
        </w:trPr>
        <w:tc>
          <w:tcPr>
            <w:tcW w:w="7798" w:type="dxa"/>
          </w:tcPr>
          <w:p w:rsidR="00C931DD" w:rsidRPr="00F82455" w:rsidRDefault="007F14E6" w:rsidP="00BB3139">
            <w:pPr>
              <w:pStyle w:val="ListParagraph"/>
              <w:numPr>
                <w:ilvl w:val="0"/>
                <w:numId w:val="41"/>
              </w:numPr>
              <w:spacing w:beforeLines="40" w:before="96" w:afterLines="40" w:after="96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10. Magnum Opus of Medieval India</w:t>
            </w:r>
          </w:p>
        </w:tc>
        <w:tc>
          <w:tcPr>
            <w:tcW w:w="1254" w:type="dxa"/>
          </w:tcPr>
          <w:p w:rsidR="00C931DD" w:rsidRPr="00F82455" w:rsidRDefault="007F14E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6</w:t>
            </w:r>
          </w:p>
        </w:tc>
      </w:tr>
      <w:tr w:rsidR="00C931DD" w:rsidRPr="00F82455" w:rsidTr="00BE2F95">
        <w:trPr>
          <w:trHeight w:val="248"/>
          <w:jc w:val="center"/>
        </w:trPr>
        <w:tc>
          <w:tcPr>
            <w:tcW w:w="7798" w:type="dxa"/>
            <w:vAlign w:val="center"/>
          </w:tcPr>
          <w:p w:rsidR="00C931DD" w:rsidRPr="00F82455" w:rsidRDefault="007F14E6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19. Indian Markets</w:t>
            </w:r>
          </w:p>
        </w:tc>
        <w:tc>
          <w:tcPr>
            <w:tcW w:w="1254" w:type="dxa"/>
            <w:vAlign w:val="center"/>
          </w:tcPr>
          <w:p w:rsidR="00C931DD" w:rsidRPr="00F82455" w:rsidRDefault="007F14E6" w:rsidP="004E5D8E">
            <w:pPr>
              <w:spacing w:before="40" w:after="40" w:line="276" w:lineRule="auto"/>
              <w:jc w:val="center"/>
              <w:rPr>
                <w:rFonts w:ascii="Ebrima" w:hAnsi="Ebrima" w:cs="Arial"/>
                <w:sz w:val="24"/>
                <w:szCs w:val="24"/>
              </w:rPr>
            </w:pPr>
            <w:r w:rsidRPr="00F82455">
              <w:rPr>
                <w:rFonts w:ascii="Ebrima" w:hAnsi="Ebrima" w:cs="Arial"/>
                <w:sz w:val="24"/>
                <w:szCs w:val="24"/>
              </w:rPr>
              <w:t>5</w:t>
            </w:r>
          </w:p>
        </w:tc>
      </w:tr>
      <w:tr w:rsidR="00987AE3" w:rsidRPr="00F82455" w:rsidTr="00BE2F95">
        <w:trPr>
          <w:trHeight w:val="104"/>
          <w:jc w:val="center"/>
        </w:trPr>
        <w:tc>
          <w:tcPr>
            <w:tcW w:w="7798" w:type="dxa"/>
            <w:vAlign w:val="center"/>
          </w:tcPr>
          <w:p w:rsidR="00987AE3" w:rsidRPr="00F82455" w:rsidRDefault="007F14E6" w:rsidP="00CC497C">
            <w:pPr>
              <w:pStyle w:val="ListParagraph"/>
              <w:numPr>
                <w:ilvl w:val="0"/>
                <w:numId w:val="41"/>
              </w:numPr>
              <w:spacing w:before="40" w:after="40" w:line="276" w:lineRule="auto"/>
              <w:rPr>
                <w:rFonts w:ascii="Ebrima" w:hAnsi="Ebrima" w:cs="Arial"/>
                <w:sz w:val="24"/>
                <w:szCs w:val="24"/>
              </w:rPr>
            </w:pPr>
            <w:proofErr w:type="spellStart"/>
            <w:r w:rsidRPr="00F82455">
              <w:rPr>
                <w:rFonts w:ascii="Ebrima" w:hAnsi="Ebrima" w:cs="Arial"/>
                <w:b/>
                <w:sz w:val="24"/>
                <w:szCs w:val="24"/>
              </w:rPr>
              <w:t>History:</w:t>
            </w:r>
            <w:r w:rsidRPr="00F82455">
              <w:rPr>
                <w:rFonts w:ascii="Ebrima" w:hAnsi="Ebrima" w:cs="Arial"/>
                <w:sz w:val="24"/>
                <w:szCs w:val="24"/>
              </w:rPr>
              <w:t>Ch</w:t>
            </w:r>
            <w:proofErr w:type="spellEnd"/>
            <w:r w:rsidRPr="00F82455">
              <w:rPr>
                <w:rFonts w:ascii="Ebrima" w:hAnsi="Ebrima" w:cs="Arial"/>
                <w:sz w:val="24"/>
                <w:szCs w:val="24"/>
              </w:rPr>
              <w:t xml:space="preserve"> 11. An Architectural Trail</w:t>
            </w:r>
          </w:p>
        </w:tc>
        <w:tc>
          <w:tcPr>
            <w:tcW w:w="1254" w:type="dxa"/>
            <w:vAlign w:val="center"/>
          </w:tcPr>
          <w:p w:rsidR="00987AE3" w:rsidRPr="00F82455" w:rsidRDefault="007F14E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7</w:t>
            </w:r>
          </w:p>
        </w:tc>
      </w:tr>
      <w:tr w:rsidR="007F14E6" w:rsidRPr="00F82455" w:rsidTr="00BE2F95">
        <w:trPr>
          <w:trHeight w:val="104"/>
          <w:jc w:val="center"/>
        </w:trPr>
        <w:tc>
          <w:tcPr>
            <w:tcW w:w="7798" w:type="dxa"/>
            <w:vAlign w:val="center"/>
          </w:tcPr>
          <w:p w:rsidR="007F14E6" w:rsidRPr="00F82455" w:rsidRDefault="007F14E6" w:rsidP="00CF55D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sz w:val="24"/>
                <w:szCs w:val="24"/>
              </w:rPr>
              <w:t>Civics</w:t>
            </w:r>
            <w:r w:rsidRPr="00F82455">
              <w:rPr>
                <w:rFonts w:ascii="Ebrima" w:hAnsi="Ebrima" w:cs="Arial"/>
                <w:sz w:val="24"/>
                <w:szCs w:val="24"/>
              </w:rPr>
              <w:t>: Ch 20. Indian Markets and Its Mediators</w:t>
            </w:r>
          </w:p>
        </w:tc>
        <w:tc>
          <w:tcPr>
            <w:tcW w:w="1254" w:type="dxa"/>
            <w:vAlign w:val="center"/>
          </w:tcPr>
          <w:p w:rsidR="007F14E6" w:rsidRPr="00F82455" w:rsidRDefault="00BC6C45" w:rsidP="00CF55DC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4</w:t>
            </w:r>
          </w:p>
        </w:tc>
      </w:tr>
      <w:tr w:rsidR="007F14E6" w:rsidRPr="00F82455" w:rsidTr="00BE2F95">
        <w:trPr>
          <w:trHeight w:val="104"/>
          <w:jc w:val="center"/>
        </w:trPr>
        <w:tc>
          <w:tcPr>
            <w:tcW w:w="7798" w:type="dxa"/>
            <w:vAlign w:val="center"/>
          </w:tcPr>
          <w:p w:rsidR="007F14E6" w:rsidRPr="00F82455" w:rsidRDefault="007F14E6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sz w:val="24"/>
                <w:szCs w:val="24"/>
              </w:rPr>
            </w:pPr>
            <w:r w:rsidRPr="00F82455"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  <w:t>Question Bank 4</w:t>
            </w:r>
          </w:p>
        </w:tc>
        <w:tc>
          <w:tcPr>
            <w:tcW w:w="1254" w:type="dxa"/>
            <w:vAlign w:val="center"/>
          </w:tcPr>
          <w:p w:rsidR="007F14E6" w:rsidRPr="00F82455" w:rsidRDefault="007F14E6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 w:rsidRPr="00F82455">
              <w:rPr>
                <w:rFonts w:ascii="Ebrima" w:hAnsi="Ebrima" w:cs="Arial"/>
              </w:rPr>
              <w:t>--</w:t>
            </w:r>
          </w:p>
        </w:tc>
      </w:tr>
      <w:tr w:rsidR="00BB3139" w:rsidRPr="00F82455" w:rsidTr="00BE2F95">
        <w:trPr>
          <w:trHeight w:val="104"/>
          <w:jc w:val="center"/>
        </w:trPr>
        <w:tc>
          <w:tcPr>
            <w:tcW w:w="7798" w:type="dxa"/>
            <w:vAlign w:val="center"/>
          </w:tcPr>
          <w:p w:rsidR="00BB3139" w:rsidRPr="00F82455" w:rsidRDefault="00BB3139" w:rsidP="00CC497C">
            <w:pPr>
              <w:pStyle w:val="ListParagraph"/>
              <w:numPr>
                <w:ilvl w:val="0"/>
                <w:numId w:val="41"/>
              </w:numPr>
              <w:spacing w:before="40" w:after="40"/>
              <w:rPr>
                <w:rFonts w:ascii="Ebrima" w:hAnsi="Ebrima" w:cs="Arial"/>
                <w:b/>
                <w:bCs/>
                <w:sz w:val="24"/>
                <w:szCs w:val="24"/>
                <w:lang w:bidi="hi-IN"/>
              </w:rPr>
            </w:pPr>
            <w:r>
              <w:rPr>
                <w:rFonts w:ascii="Ebrima" w:hAnsi="Ebrima" w:cs="Times New Roman"/>
                <w:b/>
                <w:bCs/>
                <w:sz w:val="24"/>
                <w:szCs w:val="24"/>
              </w:rPr>
              <w:t>Pen Paper Test</w:t>
            </w:r>
          </w:p>
        </w:tc>
        <w:tc>
          <w:tcPr>
            <w:tcW w:w="1254" w:type="dxa"/>
            <w:vAlign w:val="center"/>
          </w:tcPr>
          <w:p w:rsidR="00BB3139" w:rsidRPr="00F82455" w:rsidRDefault="00BB3139" w:rsidP="004E5D8E">
            <w:pPr>
              <w:pStyle w:val="Pa4"/>
              <w:spacing w:before="40" w:after="40" w:line="276" w:lineRule="auto"/>
              <w:jc w:val="center"/>
              <w:rPr>
                <w:rFonts w:ascii="Ebrima" w:hAnsi="Ebrima" w:cs="Arial"/>
              </w:rPr>
            </w:pPr>
            <w:r>
              <w:rPr>
                <w:rFonts w:ascii="Ebrima" w:hAnsi="Ebrima" w:cs="Arial"/>
              </w:rPr>
              <w:t>1</w:t>
            </w:r>
          </w:p>
        </w:tc>
      </w:tr>
    </w:tbl>
    <w:p w:rsidR="00D2492C" w:rsidRPr="00F82455" w:rsidRDefault="00D2492C" w:rsidP="004E5D8E">
      <w:pPr>
        <w:spacing w:before="40" w:after="40"/>
        <w:rPr>
          <w:rFonts w:ascii="Ebrima" w:hAnsi="Ebrima" w:cs="Arial"/>
          <w:b/>
          <w:sz w:val="24"/>
          <w:szCs w:val="24"/>
        </w:rPr>
      </w:pPr>
    </w:p>
    <w:p w:rsidR="002E0EEE" w:rsidRPr="00F82455" w:rsidRDefault="00056758" w:rsidP="00F06819">
      <w:pPr>
        <w:spacing w:before="40" w:after="40" w:line="360" w:lineRule="auto"/>
        <w:jc w:val="center"/>
        <w:rPr>
          <w:rFonts w:ascii="Ebrima" w:hAnsi="Ebrima" w:cs="Arial"/>
          <w:sz w:val="24"/>
          <w:szCs w:val="24"/>
        </w:rPr>
      </w:pPr>
      <w:r w:rsidRPr="00F82455">
        <w:rPr>
          <w:rFonts w:ascii="Ebrima" w:hAnsi="Ebrima" w:cs="Arial"/>
          <w:sz w:val="24"/>
          <w:szCs w:val="24"/>
        </w:rPr>
        <w:t>&gt;&gt;&gt;&gt;&gt;&gt;&gt;&gt;&gt;&gt;&gt;&gt;&gt;&gt;&gt;&gt;&gt;&gt;&gt;&gt;&gt;&gt;&gt;&gt;&gt;&gt;&gt;&gt;&gt;&gt;&gt;&gt;</w:t>
      </w:r>
      <w:r w:rsidR="00F82455">
        <w:rPr>
          <w:rFonts w:ascii="Ebrima" w:hAnsi="Ebrima" w:cs="Arial"/>
          <w:sz w:val="24"/>
          <w:szCs w:val="24"/>
        </w:rPr>
        <w:t>&gt;&gt;&gt;&gt;&gt;&gt;&gt;&gt;&gt;&gt;&gt;&gt;&gt;&gt;&gt;&gt;&gt;&gt;&gt;&gt;&gt;&gt;&gt;&gt;&gt;</w:t>
      </w:r>
    </w:p>
    <w:sectPr w:rsidR="002E0EEE" w:rsidRPr="00F82455" w:rsidSect="001C32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09" w:rsidRDefault="003D1A09" w:rsidP="00D461DC">
      <w:pPr>
        <w:spacing w:after="0" w:line="240" w:lineRule="auto"/>
      </w:pPr>
      <w:r>
        <w:separator/>
      </w:r>
    </w:p>
  </w:endnote>
  <w:endnote w:type="continuationSeparator" w:id="0">
    <w:p w:rsidR="003D1A09" w:rsidRDefault="003D1A09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Ebrima">
    <w:panose1 w:val="02000000000000000000"/>
    <w:charset w:val="00"/>
    <w:family w:val="auto"/>
    <w:pitch w:val="variable"/>
    <w:sig w:usb0="A000005F" w:usb1="0200004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139" w:rsidRDefault="00BB313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BB3139" w:rsidRDefault="00D84D14" w:rsidP="00056758">
    <w:pPr>
      <w:pStyle w:val="Footer"/>
      <w:jc w:val="center"/>
      <w:rPr>
        <w:rFonts w:ascii="Ebrima" w:hAnsi="Ebrima"/>
      </w:rPr>
    </w:pPr>
    <w:r w:rsidRPr="00BB3139">
      <w:rPr>
        <w:rFonts w:ascii="Ebrima" w:hAnsi="Ebrima" w:cs="Arial"/>
        <w:sz w:val="24"/>
        <w:szCs w:val="24"/>
      </w:rPr>
      <w:t>CB/</w:t>
    </w:r>
    <w:r w:rsidR="002749DF" w:rsidRPr="00BB3139">
      <w:rPr>
        <w:rFonts w:ascii="Ebrima" w:hAnsi="Ebrima" w:cs="Arial"/>
        <w:sz w:val="24"/>
        <w:szCs w:val="24"/>
      </w:rPr>
      <w:t>VII/1920</w:t>
    </w:r>
    <w:r w:rsidR="00BB3139">
      <w:rPr>
        <w:rFonts w:ascii="Ebrima" w:hAnsi="Ebrima" w:cs="Arial"/>
        <w:sz w:val="24"/>
        <w:szCs w:val="24"/>
      </w:rPr>
      <w:t xml:space="preserve">                              </w:t>
    </w:r>
    <w:r w:rsidR="003D5B78" w:rsidRPr="00BB3139">
      <w:rPr>
        <w:rFonts w:ascii="Ebrima" w:hAnsi="Ebrima" w:cs="Arial"/>
        <w:sz w:val="24"/>
        <w:szCs w:val="24"/>
      </w:rPr>
      <w:t>History Civics</w:t>
    </w:r>
    <w:r w:rsidR="00BB3139">
      <w:rPr>
        <w:rFonts w:ascii="Ebrima" w:hAnsi="Ebrima" w:cs="Arial"/>
        <w:sz w:val="24"/>
        <w:szCs w:val="24"/>
      </w:rPr>
      <w:t xml:space="preserve">                          </w:t>
    </w:r>
    <w:bookmarkStart w:id="0" w:name="_GoBack"/>
    <w:bookmarkEnd w:id="0"/>
    <w:r w:rsidR="00BB3139">
      <w:rPr>
        <w:rFonts w:ascii="Ebrima" w:hAnsi="Ebrima" w:cs="Arial"/>
        <w:sz w:val="24"/>
        <w:szCs w:val="24"/>
      </w:rPr>
      <w:t xml:space="preserve">  </w:t>
    </w:r>
    <w:r w:rsidR="00056758" w:rsidRPr="00BB3139">
      <w:rPr>
        <w:rFonts w:ascii="Ebrima" w:hAnsi="Ebrima" w:cs="Arial"/>
        <w:sz w:val="24"/>
        <w:szCs w:val="24"/>
      </w:rPr>
      <w:t xml:space="preserve">Page </w:t>
    </w:r>
    <w:r w:rsidR="00025E9B" w:rsidRPr="00BB3139">
      <w:rPr>
        <w:rFonts w:ascii="Ebrima" w:hAnsi="Ebrima" w:cs="Arial"/>
        <w:b/>
        <w:sz w:val="24"/>
        <w:szCs w:val="24"/>
      </w:rPr>
      <w:fldChar w:fldCharType="begin"/>
    </w:r>
    <w:r w:rsidR="00056758" w:rsidRPr="00BB3139">
      <w:rPr>
        <w:rFonts w:ascii="Ebrima" w:hAnsi="Ebrima" w:cs="Arial"/>
        <w:b/>
        <w:sz w:val="24"/>
        <w:szCs w:val="24"/>
      </w:rPr>
      <w:instrText xml:space="preserve"> PAGE </w:instrText>
    </w:r>
    <w:r w:rsidR="00025E9B" w:rsidRPr="00BB3139">
      <w:rPr>
        <w:rFonts w:ascii="Ebrima" w:hAnsi="Ebrima" w:cs="Arial"/>
        <w:b/>
        <w:sz w:val="24"/>
        <w:szCs w:val="24"/>
      </w:rPr>
      <w:fldChar w:fldCharType="separate"/>
    </w:r>
    <w:r w:rsidR="00BB3139">
      <w:rPr>
        <w:rFonts w:ascii="Ebrima" w:hAnsi="Ebrima" w:cs="Arial"/>
        <w:b/>
        <w:noProof/>
        <w:sz w:val="24"/>
        <w:szCs w:val="24"/>
      </w:rPr>
      <w:t>2</w:t>
    </w:r>
    <w:r w:rsidR="00025E9B" w:rsidRPr="00BB3139">
      <w:rPr>
        <w:rFonts w:ascii="Ebrima" w:hAnsi="Ebrima" w:cs="Arial"/>
        <w:b/>
        <w:sz w:val="24"/>
        <w:szCs w:val="24"/>
      </w:rPr>
      <w:fldChar w:fldCharType="end"/>
    </w:r>
    <w:r w:rsidR="00056758" w:rsidRPr="00BB3139">
      <w:rPr>
        <w:rFonts w:ascii="Ebrima" w:hAnsi="Ebrima" w:cs="Arial"/>
        <w:sz w:val="24"/>
        <w:szCs w:val="24"/>
      </w:rPr>
      <w:t xml:space="preserve"> of </w:t>
    </w:r>
    <w:r w:rsidR="00025E9B" w:rsidRPr="00BB3139">
      <w:rPr>
        <w:rFonts w:ascii="Ebrima" w:hAnsi="Ebrima" w:cs="Arial"/>
        <w:b/>
        <w:sz w:val="24"/>
        <w:szCs w:val="24"/>
      </w:rPr>
      <w:fldChar w:fldCharType="begin"/>
    </w:r>
    <w:r w:rsidR="00056758" w:rsidRPr="00BB3139">
      <w:rPr>
        <w:rFonts w:ascii="Ebrima" w:hAnsi="Ebrima" w:cs="Arial"/>
        <w:b/>
        <w:sz w:val="24"/>
        <w:szCs w:val="24"/>
      </w:rPr>
      <w:instrText xml:space="preserve"> NUMPAGES  </w:instrText>
    </w:r>
    <w:r w:rsidR="00025E9B" w:rsidRPr="00BB3139">
      <w:rPr>
        <w:rFonts w:ascii="Ebrima" w:hAnsi="Ebrima" w:cs="Arial"/>
        <w:b/>
        <w:sz w:val="24"/>
        <w:szCs w:val="24"/>
      </w:rPr>
      <w:fldChar w:fldCharType="separate"/>
    </w:r>
    <w:r w:rsidR="00BB3139">
      <w:rPr>
        <w:rFonts w:ascii="Ebrima" w:hAnsi="Ebrima" w:cs="Arial"/>
        <w:b/>
        <w:noProof/>
        <w:sz w:val="24"/>
        <w:szCs w:val="24"/>
      </w:rPr>
      <w:t>2</w:t>
    </w:r>
    <w:r w:rsidR="00025E9B" w:rsidRPr="00BB3139">
      <w:rPr>
        <w:rFonts w:ascii="Ebrima" w:hAnsi="Ebrima" w:cs="Arial"/>
        <w:b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139" w:rsidRDefault="00BB31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09" w:rsidRDefault="003D1A09" w:rsidP="00D461DC">
      <w:pPr>
        <w:spacing w:after="0" w:line="240" w:lineRule="auto"/>
      </w:pPr>
      <w:r>
        <w:separator/>
      </w:r>
    </w:p>
  </w:footnote>
  <w:footnote w:type="continuationSeparator" w:id="0">
    <w:p w:rsidR="003D1A09" w:rsidRDefault="003D1A09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139" w:rsidRDefault="00BB313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139" w:rsidRDefault="00BB31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C8A"/>
    <w:multiLevelType w:val="hybridMultilevel"/>
    <w:tmpl w:val="FD80C116"/>
    <w:lvl w:ilvl="0" w:tplc="B3A2DB3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E309D7"/>
    <w:multiLevelType w:val="hybridMultilevel"/>
    <w:tmpl w:val="5AE8D5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3E46138"/>
    <w:multiLevelType w:val="hybridMultilevel"/>
    <w:tmpl w:val="FB8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60B6F"/>
    <w:multiLevelType w:val="hybridMultilevel"/>
    <w:tmpl w:val="96302C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D43E52"/>
    <w:multiLevelType w:val="hybridMultilevel"/>
    <w:tmpl w:val="1A06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D37060"/>
    <w:multiLevelType w:val="hybridMultilevel"/>
    <w:tmpl w:val="6A7A6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F53241F"/>
    <w:multiLevelType w:val="hybridMultilevel"/>
    <w:tmpl w:val="9ADA463C"/>
    <w:lvl w:ilvl="0" w:tplc="D4BCE4F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095AF8"/>
    <w:multiLevelType w:val="hybridMultilevel"/>
    <w:tmpl w:val="32D2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B47477"/>
    <w:multiLevelType w:val="hybridMultilevel"/>
    <w:tmpl w:val="9C2A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26141"/>
    <w:multiLevelType w:val="hybridMultilevel"/>
    <w:tmpl w:val="875C7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E77AC2"/>
    <w:multiLevelType w:val="hybridMultilevel"/>
    <w:tmpl w:val="81DE9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FE0CD3"/>
    <w:multiLevelType w:val="hybridMultilevel"/>
    <w:tmpl w:val="3A7CFDB2"/>
    <w:lvl w:ilvl="0" w:tplc="258CC6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55D126E"/>
    <w:multiLevelType w:val="hybridMultilevel"/>
    <w:tmpl w:val="21481F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ED7B89"/>
    <w:multiLevelType w:val="hybridMultilevel"/>
    <w:tmpl w:val="307A06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A01EFB"/>
    <w:multiLevelType w:val="hybridMultilevel"/>
    <w:tmpl w:val="6382F9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18042B6"/>
    <w:multiLevelType w:val="hybridMultilevel"/>
    <w:tmpl w:val="F618B7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F412A8"/>
    <w:multiLevelType w:val="hybridMultilevel"/>
    <w:tmpl w:val="2AB0F25E"/>
    <w:lvl w:ilvl="0" w:tplc="9D60E6A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4E7B82"/>
    <w:multiLevelType w:val="hybridMultilevel"/>
    <w:tmpl w:val="E4BE0E7E"/>
    <w:lvl w:ilvl="0" w:tplc="B694F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853494"/>
    <w:multiLevelType w:val="hybridMultilevel"/>
    <w:tmpl w:val="9B78F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AA3119"/>
    <w:multiLevelType w:val="hybridMultilevel"/>
    <w:tmpl w:val="878810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AC6471"/>
    <w:multiLevelType w:val="hybridMultilevel"/>
    <w:tmpl w:val="10F6EFAA"/>
    <w:lvl w:ilvl="0" w:tplc="04090009">
      <w:start w:val="1"/>
      <w:numFmt w:val="bullet"/>
      <w:lvlText w:val=""/>
      <w:lvlJc w:val="left"/>
      <w:pPr>
        <w:ind w:left="4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1">
    <w:nsid w:val="3F7414DB"/>
    <w:multiLevelType w:val="hybridMultilevel"/>
    <w:tmpl w:val="69F68D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8340C"/>
    <w:multiLevelType w:val="hybridMultilevel"/>
    <w:tmpl w:val="D096B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C37DAA"/>
    <w:multiLevelType w:val="hybridMultilevel"/>
    <w:tmpl w:val="8E82846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84126A9"/>
    <w:multiLevelType w:val="hybridMultilevel"/>
    <w:tmpl w:val="A2DC3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7415EC"/>
    <w:multiLevelType w:val="hybridMultilevel"/>
    <w:tmpl w:val="92A69826"/>
    <w:lvl w:ilvl="0" w:tplc="67F22164">
      <w:start w:val="1"/>
      <w:numFmt w:val="decimal"/>
      <w:lvlText w:val="%1."/>
      <w:lvlJc w:val="left"/>
      <w:pPr>
        <w:ind w:left="396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116" w:hanging="360"/>
      </w:pPr>
    </w:lvl>
    <w:lvl w:ilvl="2" w:tplc="4009001B" w:tentative="1">
      <w:start w:val="1"/>
      <w:numFmt w:val="lowerRoman"/>
      <w:lvlText w:val="%3."/>
      <w:lvlJc w:val="right"/>
      <w:pPr>
        <w:ind w:left="1836" w:hanging="180"/>
      </w:pPr>
    </w:lvl>
    <w:lvl w:ilvl="3" w:tplc="4009000F" w:tentative="1">
      <w:start w:val="1"/>
      <w:numFmt w:val="decimal"/>
      <w:lvlText w:val="%4."/>
      <w:lvlJc w:val="left"/>
      <w:pPr>
        <w:ind w:left="2556" w:hanging="360"/>
      </w:pPr>
    </w:lvl>
    <w:lvl w:ilvl="4" w:tplc="40090019" w:tentative="1">
      <w:start w:val="1"/>
      <w:numFmt w:val="lowerLetter"/>
      <w:lvlText w:val="%5."/>
      <w:lvlJc w:val="left"/>
      <w:pPr>
        <w:ind w:left="3276" w:hanging="360"/>
      </w:pPr>
    </w:lvl>
    <w:lvl w:ilvl="5" w:tplc="4009001B" w:tentative="1">
      <w:start w:val="1"/>
      <w:numFmt w:val="lowerRoman"/>
      <w:lvlText w:val="%6."/>
      <w:lvlJc w:val="right"/>
      <w:pPr>
        <w:ind w:left="3996" w:hanging="180"/>
      </w:pPr>
    </w:lvl>
    <w:lvl w:ilvl="6" w:tplc="4009000F" w:tentative="1">
      <w:start w:val="1"/>
      <w:numFmt w:val="decimal"/>
      <w:lvlText w:val="%7."/>
      <w:lvlJc w:val="left"/>
      <w:pPr>
        <w:ind w:left="4716" w:hanging="360"/>
      </w:pPr>
    </w:lvl>
    <w:lvl w:ilvl="7" w:tplc="40090019" w:tentative="1">
      <w:start w:val="1"/>
      <w:numFmt w:val="lowerLetter"/>
      <w:lvlText w:val="%8."/>
      <w:lvlJc w:val="left"/>
      <w:pPr>
        <w:ind w:left="5436" w:hanging="360"/>
      </w:pPr>
    </w:lvl>
    <w:lvl w:ilvl="8" w:tplc="40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6">
    <w:nsid w:val="4FBB0AA8"/>
    <w:multiLevelType w:val="hybridMultilevel"/>
    <w:tmpl w:val="EC087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BC304F"/>
    <w:multiLevelType w:val="hybridMultilevel"/>
    <w:tmpl w:val="13806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796B79"/>
    <w:multiLevelType w:val="hybridMultilevel"/>
    <w:tmpl w:val="2DAA5676"/>
    <w:lvl w:ilvl="0" w:tplc="443622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547D0"/>
    <w:multiLevelType w:val="hybridMultilevel"/>
    <w:tmpl w:val="FDF8DEE8"/>
    <w:lvl w:ilvl="0" w:tplc="F6A82E62">
      <w:start w:val="1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1F27D2C"/>
    <w:multiLevelType w:val="hybridMultilevel"/>
    <w:tmpl w:val="BF6ABB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034D5D"/>
    <w:multiLevelType w:val="hybridMultilevel"/>
    <w:tmpl w:val="55C4BC94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5DC63642"/>
    <w:multiLevelType w:val="hybridMultilevel"/>
    <w:tmpl w:val="8CE847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40C73D5"/>
    <w:multiLevelType w:val="hybridMultilevel"/>
    <w:tmpl w:val="F68037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1B08DC"/>
    <w:multiLevelType w:val="hybridMultilevel"/>
    <w:tmpl w:val="1C9614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5CC1498"/>
    <w:multiLevelType w:val="hybridMultilevel"/>
    <w:tmpl w:val="66A6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EC06AE"/>
    <w:multiLevelType w:val="hybridMultilevel"/>
    <w:tmpl w:val="D7D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35552B"/>
    <w:multiLevelType w:val="hybridMultilevel"/>
    <w:tmpl w:val="2A3A6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D30B06"/>
    <w:multiLevelType w:val="hybridMultilevel"/>
    <w:tmpl w:val="0B48409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9">
    <w:nsid w:val="6BA746FF"/>
    <w:multiLevelType w:val="hybridMultilevel"/>
    <w:tmpl w:val="D99E0B0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733A0"/>
    <w:multiLevelType w:val="hybridMultilevel"/>
    <w:tmpl w:val="7032C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BC50DA"/>
    <w:multiLevelType w:val="hybridMultilevel"/>
    <w:tmpl w:val="34843AF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5933E0"/>
    <w:multiLevelType w:val="hybridMultilevel"/>
    <w:tmpl w:val="AA26FE0C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3">
    <w:nsid w:val="79050E42"/>
    <w:multiLevelType w:val="hybridMultilevel"/>
    <w:tmpl w:val="64A8130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3"/>
  </w:num>
  <w:num w:numId="6">
    <w:abstractNumId w:val="15"/>
  </w:num>
  <w:num w:numId="7">
    <w:abstractNumId w:val="22"/>
  </w:num>
  <w:num w:numId="8">
    <w:abstractNumId w:val="38"/>
  </w:num>
  <w:num w:numId="9">
    <w:abstractNumId w:val="11"/>
  </w:num>
  <w:num w:numId="10">
    <w:abstractNumId w:val="32"/>
  </w:num>
  <w:num w:numId="11">
    <w:abstractNumId w:val="5"/>
  </w:num>
  <w:num w:numId="12">
    <w:abstractNumId w:val="10"/>
  </w:num>
  <w:num w:numId="13">
    <w:abstractNumId w:val="2"/>
  </w:num>
  <w:num w:numId="14">
    <w:abstractNumId w:val="19"/>
  </w:num>
  <w:num w:numId="1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7"/>
  </w:num>
  <w:num w:numId="18">
    <w:abstractNumId w:val="4"/>
  </w:num>
  <w:num w:numId="19">
    <w:abstractNumId w:val="18"/>
  </w:num>
  <w:num w:numId="20">
    <w:abstractNumId w:val="8"/>
  </w:num>
  <w:num w:numId="21">
    <w:abstractNumId w:val="14"/>
  </w:num>
  <w:num w:numId="22">
    <w:abstractNumId w:val="26"/>
  </w:num>
  <w:num w:numId="23">
    <w:abstractNumId w:val="36"/>
  </w:num>
  <w:num w:numId="24">
    <w:abstractNumId w:val="1"/>
  </w:num>
  <w:num w:numId="25">
    <w:abstractNumId w:val="42"/>
  </w:num>
  <w:num w:numId="26">
    <w:abstractNumId w:val="41"/>
  </w:num>
  <w:num w:numId="27">
    <w:abstractNumId w:val="33"/>
  </w:num>
  <w:num w:numId="28">
    <w:abstractNumId w:val="13"/>
  </w:num>
  <w:num w:numId="29">
    <w:abstractNumId w:val="12"/>
  </w:num>
  <w:num w:numId="30">
    <w:abstractNumId w:val="39"/>
  </w:num>
  <w:num w:numId="31">
    <w:abstractNumId w:val="20"/>
  </w:num>
  <w:num w:numId="32">
    <w:abstractNumId w:val="21"/>
  </w:num>
  <w:num w:numId="33">
    <w:abstractNumId w:val="23"/>
  </w:num>
  <w:num w:numId="34">
    <w:abstractNumId w:val="43"/>
  </w:num>
  <w:num w:numId="35">
    <w:abstractNumId w:val="31"/>
  </w:num>
  <w:num w:numId="36">
    <w:abstractNumId w:val="24"/>
  </w:num>
  <w:num w:numId="37">
    <w:abstractNumId w:val="9"/>
  </w:num>
  <w:num w:numId="38">
    <w:abstractNumId w:val="30"/>
  </w:num>
  <w:num w:numId="39">
    <w:abstractNumId w:val="40"/>
  </w:num>
  <w:num w:numId="40">
    <w:abstractNumId w:val="25"/>
  </w:num>
  <w:num w:numId="41">
    <w:abstractNumId w:val="28"/>
  </w:num>
  <w:num w:numId="42">
    <w:abstractNumId w:val="0"/>
  </w:num>
  <w:num w:numId="43">
    <w:abstractNumId w:val="29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E40"/>
    <w:rsid w:val="00003F4C"/>
    <w:rsid w:val="000227D4"/>
    <w:rsid w:val="00024F74"/>
    <w:rsid w:val="00025A57"/>
    <w:rsid w:val="00025E9B"/>
    <w:rsid w:val="00026FD4"/>
    <w:rsid w:val="0002723F"/>
    <w:rsid w:val="00043DFE"/>
    <w:rsid w:val="000471AC"/>
    <w:rsid w:val="000509F4"/>
    <w:rsid w:val="00051921"/>
    <w:rsid w:val="00055BED"/>
    <w:rsid w:val="00056758"/>
    <w:rsid w:val="000615AD"/>
    <w:rsid w:val="00061D74"/>
    <w:rsid w:val="00065FCF"/>
    <w:rsid w:val="00070FE8"/>
    <w:rsid w:val="000726B2"/>
    <w:rsid w:val="00080728"/>
    <w:rsid w:val="000821D9"/>
    <w:rsid w:val="00082252"/>
    <w:rsid w:val="00082E04"/>
    <w:rsid w:val="00083EA1"/>
    <w:rsid w:val="000858B5"/>
    <w:rsid w:val="00090121"/>
    <w:rsid w:val="00092629"/>
    <w:rsid w:val="0009396F"/>
    <w:rsid w:val="00095B79"/>
    <w:rsid w:val="000A26B2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D254F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B1546"/>
    <w:rsid w:val="001B1E0C"/>
    <w:rsid w:val="001B4B18"/>
    <w:rsid w:val="001C13E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2D34"/>
    <w:rsid w:val="001D6914"/>
    <w:rsid w:val="001E6939"/>
    <w:rsid w:val="001F4365"/>
    <w:rsid w:val="001F4402"/>
    <w:rsid w:val="00200A6D"/>
    <w:rsid w:val="002031B6"/>
    <w:rsid w:val="002042AF"/>
    <w:rsid w:val="002055CE"/>
    <w:rsid w:val="00211AA7"/>
    <w:rsid w:val="00212FD8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5695"/>
    <w:rsid w:val="00260FDB"/>
    <w:rsid w:val="0026162D"/>
    <w:rsid w:val="00262C62"/>
    <w:rsid w:val="0026572F"/>
    <w:rsid w:val="0026611F"/>
    <w:rsid w:val="00266D75"/>
    <w:rsid w:val="002671DC"/>
    <w:rsid w:val="00273C45"/>
    <w:rsid w:val="002749DF"/>
    <w:rsid w:val="00283F42"/>
    <w:rsid w:val="00284396"/>
    <w:rsid w:val="00290400"/>
    <w:rsid w:val="00290D31"/>
    <w:rsid w:val="00291483"/>
    <w:rsid w:val="002956BA"/>
    <w:rsid w:val="002974A9"/>
    <w:rsid w:val="002A1566"/>
    <w:rsid w:val="002A3311"/>
    <w:rsid w:val="002B4640"/>
    <w:rsid w:val="002B713A"/>
    <w:rsid w:val="002C0089"/>
    <w:rsid w:val="002C24BF"/>
    <w:rsid w:val="002C57C9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89F"/>
    <w:rsid w:val="002F43CB"/>
    <w:rsid w:val="002F45BB"/>
    <w:rsid w:val="002F6118"/>
    <w:rsid w:val="00303978"/>
    <w:rsid w:val="0031290B"/>
    <w:rsid w:val="003223CC"/>
    <w:rsid w:val="003233BA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81150"/>
    <w:rsid w:val="00386589"/>
    <w:rsid w:val="00393FF9"/>
    <w:rsid w:val="00395E2D"/>
    <w:rsid w:val="00396EA5"/>
    <w:rsid w:val="003A10A7"/>
    <w:rsid w:val="003B11C6"/>
    <w:rsid w:val="003B1469"/>
    <w:rsid w:val="003B20F2"/>
    <w:rsid w:val="003B286C"/>
    <w:rsid w:val="003B4294"/>
    <w:rsid w:val="003D1A09"/>
    <w:rsid w:val="003D2F22"/>
    <w:rsid w:val="003D4AB1"/>
    <w:rsid w:val="003D4F00"/>
    <w:rsid w:val="003D542D"/>
    <w:rsid w:val="003D5B78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3916"/>
    <w:rsid w:val="004156DD"/>
    <w:rsid w:val="00422C42"/>
    <w:rsid w:val="00424B12"/>
    <w:rsid w:val="0042646B"/>
    <w:rsid w:val="00430F2F"/>
    <w:rsid w:val="004310B7"/>
    <w:rsid w:val="004342E5"/>
    <w:rsid w:val="00440ED3"/>
    <w:rsid w:val="004431FC"/>
    <w:rsid w:val="00460A92"/>
    <w:rsid w:val="0046502E"/>
    <w:rsid w:val="0046552B"/>
    <w:rsid w:val="0047058F"/>
    <w:rsid w:val="00471F6F"/>
    <w:rsid w:val="00472DE9"/>
    <w:rsid w:val="00473EA6"/>
    <w:rsid w:val="004804E3"/>
    <w:rsid w:val="0048117C"/>
    <w:rsid w:val="00481BDC"/>
    <w:rsid w:val="0048204B"/>
    <w:rsid w:val="00485FE8"/>
    <w:rsid w:val="00490800"/>
    <w:rsid w:val="004917BE"/>
    <w:rsid w:val="00496862"/>
    <w:rsid w:val="00497D70"/>
    <w:rsid w:val="004A08CC"/>
    <w:rsid w:val="004A2C5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31D5"/>
    <w:rsid w:val="004D600C"/>
    <w:rsid w:val="004D6325"/>
    <w:rsid w:val="004E043F"/>
    <w:rsid w:val="004E306C"/>
    <w:rsid w:val="004E425A"/>
    <w:rsid w:val="004E5D8E"/>
    <w:rsid w:val="004E79E8"/>
    <w:rsid w:val="004F22C4"/>
    <w:rsid w:val="004F5769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7145"/>
    <w:rsid w:val="00587F5F"/>
    <w:rsid w:val="005A1344"/>
    <w:rsid w:val="005B1688"/>
    <w:rsid w:val="005B66FE"/>
    <w:rsid w:val="005C249B"/>
    <w:rsid w:val="005C2E6D"/>
    <w:rsid w:val="005D60B8"/>
    <w:rsid w:val="005D6E74"/>
    <w:rsid w:val="005D72F8"/>
    <w:rsid w:val="005E22E0"/>
    <w:rsid w:val="005E359B"/>
    <w:rsid w:val="005E3841"/>
    <w:rsid w:val="005E4D52"/>
    <w:rsid w:val="005E7C1B"/>
    <w:rsid w:val="005F5507"/>
    <w:rsid w:val="005F5739"/>
    <w:rsid w:val="006076C1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5BA"/>
    <w:rsid w:val="0064637C"/>
    <w:rsid w:val="00650B28"/>
    <w:rsid w:val="00652A8C"/>
    <w:rsid w:val="00655E16"/>
    <w:rsid w:val="00656952"/>
    <w:rsid w:val="00666D53"/>
    <w:rsid w:val="00670D62"/>
    <w:rsid w:val="00671528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C65BA"/>
    <w:rsid w:val="006C6E6B"/>
    <w:rsid w:val="006D00E3"/>
    <w:rsid w:val="006D029A"/>
    <w:rsid w:val="006D7D93"/>
    <w:rsid w:val="006E0F16"/>
    <w:rsid w:val="006E229E"/>
    <w:rsid w:val="006E384F"/>
    <w:rsid w:val="006E3F81"/>
    <w:rsid w:val="006E42D5"/>
    <w:rsid w:val="007012FC"/>
    <w:rsid w:val="00702896"/>
    <w:rsid w:val="00704F1A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27D1"/>
    <w:rsid w:val="00785BDE"/>
    <w:rsid w:val="00786785"/>
    <w:rsid w:val="0079080E"/>
    <w:rsid w:val="00791788"/>
    <w:rsid w:val="007A24DD"/>
    <w:rsid w:val="007A3DBA"/>
    <w:rsid w:val="007A7DB2"/>
    <w:rsid w:val="007B1552"/>
    <w:rsid w:val="007B26DD"/>
    <w:rsid w:val="007B32CB"/>
    <w:rsid w:val="007B5ECD"/>
    <w:rsid w:val="007B6088"/>
    <w:rsid w:val="007B6F97"/>
    <w:rsid w:val="007C2799"/>
    <w:rsid w:val="007D4AFE"/>
    <w:rsid w:val="007D4DB0"/>
    <w:rsid w:val="007D5BF8"/>
    <w:rsid w:val="007E2BEE"/>
    <w:rsid w:val="007E73F0"/>
    <w:rsid w:val="007F145D"/>
    <w:rsid w:val="007F14E6"/>
    <w:rsid w:val="007F1A3E"/>
    <w:rsid w:val="007F54C2"/>
    <w:rsid w:val="007F6ECA"/>
    <w:rsid w:val="00803AA0"/>
    <w:rsid w:val="008048C7"/>
    <w:rsid w:val="00807AF3"/>
    <w:rsid w:val="0081047A"/>
    <w:rsid w:val="008141DA"/>
    <w:rsid w:val="00824AE9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80286"/>
    <w:rsid w:val="008850BC"/>
    <w:rsid w:val="008856D9"/>
    <w:rsid w:val="00887D7C"/>
    <w:rsid w:val="00887ECB"/>
    <w:rsid w:val="00890929"/>
    <w:rsid w:val="00890D23"/>
    <w:rsid w:val="008967EA"/>
    <w:rsid w:val="008A31BF"/>
    <w:rsid w:val="008A3F26"/>
    <w:rsid w:val="008A5606"/>
    <w:rsid w:val="008A567F"/>
    <w:rsid w:val="008A6024"/>
    <w:rsid w:val="008A6494"/>
    <w:rsid w:val="008B0B59"/>
    <w:rsid w:val="008B27AC"/>
    <w:rsid w:val="008B5B94"/>
    <w:rsid w:val="008B6618"/>
    <w:rsid w:val="008B66BF"/>
    <w:rsid w:val="008C1807"/>
    <w:rsid w:val="008C5D33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F07"/>
    <w:rsid w:val="009062B1"/>
    <w:rsid w:val="00911B04"/>
    <w:rsid w:val="00911DFD"/>
    <w:rsid w:val="00911F05"/>
    <w:rsid w:val="00912DB7"/>
    <w:rsid w:val="00915B69"/>
    <w:rsid w:val="00921EBB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67EAD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4508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3178F"/>
    <w:rsid w:val="00A32B56"/>
    <w:rsid w:val="00A3377F"/>
    <w:rsid w:val="00A33787"/>
    <w:rsid w:val="00A356FB"/>
    <w:rsid w:val="00A443DD"/>
    <w:rsid w:val="00A4667B"/>
    <w:rsid w:val="00A46BEC"/>
    <w:rsid w:val="00A472C8"/>
    <w:rsid w:val="00A513C9"/>
    <w:rsid w:val="00A55F3B"/>
    <w:rsid w:val="00A575D4"/>
    <w:rsid w:val="00A57726"/>
    <w:rsid w:val="00A61F7F"/>
    <w:rsid w:val="00A62410"/>
    <w:rsid w:val="00A65B70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69B6"/>
    <w:rsid w:val="00A8735D"/>
    <w:rsid w:val="00A92DE5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5747"/>
    <w:rsid w:val="00B0290C"/>
    <w:rsid w:val="00B04923"/>
    <w:rsid w:val="00B05804"/>
    <w:rsid w:val="00B05C59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1E77"/>
    <w:rsid w:val="00BA67EE"/>
    <w:rsid w:val="00BA7549"/>
    <w:rsid w:val="00BA772B"/>
    <w:rsid w:val="00BB0668"/>
    <w:rsid w:val="00BB084C"/>
    <w:rsid w:val="00BB3139"/>
    <w:rsid w:val="00BB3D1A"/>
    <w:rsid w:val="00BB5619"/>
    <w:rsid w:val="00BC06C5"/>
    <w:rsid w:val="00BC5247"/>
    <w:rsid w:val="00BC63E6"/>
    <w:rsid w:val="00BC6C45"/>
    <w:rsid w:val="00BC776E"/>
    <w:rsid w:val="00BD157F"/>
    <w:rsid w:val="00BD2ABC"/>
    <w:rsid w:val="00BD2C92"/>
    <w:rsid w:val="00BD4B2A"/>
    <w:rsid w:val="00BD7696"/>
    <w:rsid w:val="00BE2F95"/>
    <w:rsid w:val="00BE44B2"/>
    <w:rsid w:val="00BE50B5"/>
    <w:rsid w:val="00BE5A4D"/>
    <w:rsid w:val="00BE7644"/>
    <w:rsid w:val="00BE7A72"/>
    <w:rsid w:val="00BF00FA"/>
    <w:rsid w:val="00BF2EA9"/>
    <w:rsid w:val="00BF5BEB"/>
    <w:rsid w:val="00BF6BC4"/>
    <w:rsid w:val="00BF6DE4"/>
    <w:rsid w:val="00BF756F"/>
    <w:rsid w:val="00C00D34"/>
    <w:rsid w:val="00C026A5"/>
    <w:rsid w:val="00C04E4E"/>
    <w:rsid w:val="00C05D88"/>
    <w:rsid w:val="00C067A5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758B"/>
    <w:rsid w:val="00C74457"/>
    <w:rsid w:val="00C7605F"/>
    <w:rsid w:val="00C81AFD"/>
    <w:rsid w:val="00C833F8"/>
    <w:rsid w:val="00C84ED3"/>
    <w:rsid w:val="00C870A9"/>
    <w:rsid w:val="00C90BD9"/>
    <w:rsid w:val="00C931DD"/>
    <w:rsid w:val="00CA1BC1"/>
    <w:rsid w:val="00CA31D9"/>
    <w:rsid w:val="00CA44BE"/>
    <w:rsid w:val="00CA4947"/>
    <w:rsid w:val="00CA62C9"/>
    <w:rsid w:val="00CB0449"/>
    <w:rsid w:val="00CB1A43"/>
    <w:rsid w:val="00CB263F"/>
    <w:rsid w:val="00CB6FDC"/>
    <w:rsid w:val="00CC25E3"/>
    <w:rsid w:val="00CC497C"/>
    <w:rsid w:val="00CC6CBD"/>
    <w:rsid w:val="00CD48B8"/>
    <w:rsid w:val="00CD7C63"/>
    <w:rsid w:val="00CD7F2F"/>
    <w:rsid w:val="00CE0441"/>
    <w:rsid w:val="00CE1CE2"/>
    <w:rsid w:val="00CE7C6E"/>
    <w:rsid w:val="00CE7EBF"/>
    <w:rsid w:val="00CF0D76"/>
    <w:rsid w:val="00CF179F"/>
    <w:rsid w:val="00CF2680"/>
    <w:rsid w:val="00CF3DE6"/>
    <w:rsid w:val="00CF6093"/>
    <w:rsid w:val="00CF7711"/>
    <w:rsid w:val="00CF7F56"/>
    <w:rsid w:val="00D076A5"/>
    <w:rsid w:val="00D07B55"/>
    <w:rsid w:val="00D10781"/>
    <w:rsid w:val="00D10862"/>
    <w:rsid w:val="00D176CF"/>
    <w:rsid w:val="00D2492C"/>
    <w:rsid w:val="00D2493C"/>
    <w:rsid w:val="00D24D3A"/>
    <w:rsid w:val="00D33941"/>
    <w:rsid w:val="00D343E5"/>
    <w:rsid w:val="00D35380"/>
    <w:rsid w:val="00D35472"/>
    <w:rsid w:val="00D41C7B"/>
    <w:rsid w:val="00D450C4"/>
    <w:rsid w:val="00D461DC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84D14"/>
    <w:rsid w:val="00D95920"/>
    <w:rsid w:val="00DA576B"/>
    <w:rsid w:val="00DA6653"/>
    <w:rsid w:val="00DB361C"/>
    <w:rsid w:val="00DB4CF8"/>
    <w:rsid w:val="00DB545A"/>
    <w:rsid w:val="00DC1F0B"/>
    <w:rsid w:val="00DD0927"/>
    <w:rsid w:val="00DD0D04"/>
    <w:rsid w:val="00DD2D2B"/>
    <w:rsid w:val="00DD431F"/>
    <w:rsid w:val="00DD497C"/>
    <w:rsid w:val="00DD5738"/>
    <w:rsid w:val="00DD655A"/>
    <w:rsid w:val="00DD7476"/>
    <w:rsid w:val="00DD7E54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3597B"/>
    <w:rsid w:val="00E369BA"/>
    <w:rsid w:val="00E435F0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A43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5AFE"/>
    <w:rsid w:val="00EE5DC5"/>
    <w:rsid w:val="00EE77AA"/>
    <w:rsid w:val="00EF2F09"/>
    <w:rsid w:val="00EF4115"/>
    <w:rsid w:val="00F0147B"/>
    <w:rsid w:val="00F037C9"/>
    <w:rsid w:val="00F03D3E"/>
    <w:rsid w:val="00F047BE"/>
    <w:rsid w:val="00F055F8"/>
    <w:rsid w:val="00F061CB"/>
    <w:rsid w:val="00F06819"/>
    <w:rsid w:val="00F07864"/>
    <w:rsid w:val="00F07C34"/>
    <w:rsid w:val="00F12283"/>
    <w:rsid w:val="00F1284A"/>
    <w:rsid w:val="00F142A3"/>
    <w:rsid w:val="00F14528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6874"/>
    <w:rsid w:val="00F66AFC"/>
    <w:rsid w:val="00F67B50"/>
    <w:rsid w:val="00F73C7B"/>
    <w:rsid w:val="00F73D8B"/>
    <w:rsid w:val="00F760E8"/>
    <w:rsid w:val="00F77767"/>
    <w:rsid w:val="00F82455"/>
    <w:rsid w:val="00F86A30"/>
    <w:rsid w:val="00F86A67"/>
    <w:rsid w:val="00F9792E"/>
    <w:rsid w:val="00FA0A08"/>
    <w:rsid w:val="00FA2222"/>
    <w:rsid w:val="00FB0812"/>
    <w:rsid w:val="00FB3305"/>
    <w:rsid w:val="00FB3FBC"/>
    <w:rsid w:val="00FB62B6"/>
    <w:rsid w:val="00FC0755"/>
    <w:rsid w:val="00FC7CF9"/>
    <w:rsid w:val="00FD43E6"/>
    <w:rsid w:val="00FD61C1"/>
    <w:rsid w:val="00FD7C4D"/>
    <w:rsid w:val="00FE39FD"/>
    <w:rsid w:val="00FE5CA9"/>
    <w:rsid w:val="00FF3585"/>
    <w:rsid w:val="00FF3D61"/>
    <w:rsid w:val="00FF4507"/>
    <w:rsid w:val="00FF7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59014-FA7C-4D9D-B101-161B0E0E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132</cp:revision>
  <cp:lastPrinted>2014-12-15T04:21:00Z</cp:lastPrinted>
  <dcterms:created xsi:type="dcterms:W3CDTF">2016-03-16T06:00:00Z</dcterms:created>
  <dcterms:modified xsi:type="dcterms:W3CDTF">2019-03-22T04:01:00Z</dcterms:modified>
</cp:coreProperties>
</file>